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EF" w:rsidRPr="00A529D3" w:rsidRDefault="007B13DA">
      <w:pPr>
        <w:rPr>
          <w:b/>
          <w:u w:val="single"/>
        </w:rPr>
      </w:pPr>
      <w:r w:rsidRPr="00A529D3">
        <w:rPr>
          <w:b/>
          <w:u w:val="single"/>
        </w:rPr>
        <w:t>Social Studies 8 Unit: The Thirteen Colonies (1620 to 1763)</w:t>
      </w:r>
    </w:p>
    <w:p w:rsidR="007B13DA" w:rsidRDefault="007B13DA"/>
    <w:p w:rsidR="007B13DA" w:rsidRPr="00A529D3" w:rsidRDefault="007B13DA">
      <w:pPr>
        <w:rPr>
          <w:b/>
          <w:i/>
          <w:u w:val="single"/>
        </w:rPr>
      </w:pPr>
      <w:r w:rsidRPr="00A529D3">
        <w:rPr>
          <w:b/>
          <w:i/>
          <w:u w:val="single"/>
        </w:rPr>
        <w:t>Expectations for Learning- Students will…</w:t>
      </w:r>
    </w:p>
    <w:p w:rsidR="007B13DA" w:rsidRPr="00FB3560" w:rsidRDefault="007B13DA" w:rsidP="007B13DA">
      <w:pPr>
        <w:rPr>
          <w:i/>
        </w:rPr>
      </w:pPr>
      <w:r w:rsidRPr="00FB3560">
        <w:rPr>
          <w:i/>
        </w:rPr>
        <w:t>1. Analyze primary and secondary sources to describe the different perspectives on an issue relating to a historical event in U.S. history and to present and defend a position.</w:t>
      </w:r>
    </w:p>
    <w:p w:rsidR="007B13DA" w:rsidRPr="00FB3560" w:rsidRDefault="007B13DA" w:rsidP="007B13DA">
      <w:pPr>
        <w:rPr>
          <w:i/>
        </w:rPr>
      </w:pPr>
    </w:p>
    <w:p w:rsidR="007B13DA" w:rsidRPr="00FB3560" w:rsidRDefault="007B13DA" w:rsidP="007B13DA">
      <w:pPr>
        <w:rPr>
          <w:i/>
        </w:rPr>
      </w:pPr>
      <w:r w:rsidRPr="00FB3560">
        <w:rPr>
          <w:i/>
        </w:rPr>
        <w:t>2. Explain the economic and religious reasons for the exploration and colonization of North America by Europeans</w:t>
      </w:r>
    </w:p>
    <w:p w:rsidR="007B13DA" w:rsidRPr="00FB3560" w:rsidRDefault="007B13DA" w:rsidP="007B13DA">
      <w:pPr>
        <w:rPr>
          <w:i/>
        </w:rPr>
      </w:pPr>
    </w:p>
    <w:p w:rsidR="007B13DA" w:rsidRPr="00FB3560" w:rsidRDefault="007B13DA" w:rsidP="007B13DA">
      <w:pPr>
        <w:rPr>
          <w:i/>
        </w:rPr>
      </w:pPr>
      <w:r w:rsidRPr="00FB3560">
        <w:rPr>
          <w:i/>
        </w:rPr>
        <w:t>3. Explain how competition for control of territory and resources in North America led to conflicts among colonizing powers.</w:t>
      </w:r>
    </w:p>
    <w:p w:rsidR="007B13DA" w:rsidRDefault="007B13DA"/>
    <w:p w:rsidR="007B13DA" w:rsidRPr="007B13DA" w:rsidRDefault="007B13DA">
      <w:pPr>
        <w:rPr>
          <w:i/>
        </w:rPr>
      </w:pPr>
      <w:r w:rsidRPr="007B13DA">
        <w:rPr>
          <w:i/>
        </w:rPr>
        <w:t>4. Explain how the practice of race-based slavery led to the forced migration of Africans to the American colonies.</w:t>
      </w:r>
    </w:p>
    <w:p w:rsidR="007B13DA" w:rsidRPr="007B13DA" w:rsidRDefault="007B13DA">
      <w:pPr>
        <w:rPr>
          <w:i/>
        </w:rPr>
      </w:pPr>
    </w:p>
    <w:p w:rsidR="007B13DA" w:rsidRDefault="007B13DA">
      <w:pPr>
        <w:rPr>
          <w:i/>
        </w:rPr>
      </w:pPr>
      <w:r w:rsidRPr="007B13DA">
        <w:rPr>
          <w:i/>
        </w:rPr>
        <w:t>5. Describe the contributions of enslaved and free Africans to cultural and economic development in different regions of the American Colonies.</w:t>
      </w:r>
    </w:p>
    <w:p w:rsidR="007B13DA" w:rsidRDefault="007B13DA">
      <w:pPr>
        <w:rPr>
          <w:i/>
        </w:rPr>
      </w:pPr>
    </w:p>
    <w:p w:rsidR="007B13DA" w:rsidRPr="007B13DA" w:rsidRDefault="007B13DA">
      <w:pPr>
        <w:rPr>
          <w:i/>
        </w:rPr>
      </w:pPr>
      <w:r>
        <w:rPr>
          <w:i/>
        </w:rPr>
        <w:t>6. Map, compare, and contrast the 4 Geographic regions of the 13 English-American Colonies: New England, Middle, Southern, and Back Country / Frontier.</w:t>
      </w:r>
    </w:p>
    <w:p w:rsidR="007B13DA" w:rsidRPr="007B13DA" w:rsidRDefault="007B13DA">
      <w:pPr>
        <w:rPr>
          <w:i/>
        </w:rPr>
      </w:pPr>
    </w:p>
    <w:p w:rsidR="007B13DA" w:rsidRPr="00A529D3" w:rsidRDefault="007B13DA">
      <w:pPr>
        <w:rPr>
          <w:b/>
          <w:u w:val="single"/>
        </w:rPr>
      </w:pPr>
      <w:r w:rsidRPr="00A529D3">
        <w:rPr>
          <w:b/>
          <w:u w:val="single"/>
        </w:rPr>
        <w:t>Guiding Questions</w:t>
      </w:r>
    </w:p>
    <w:p w:rsidR="007B13DA" w:rsidRPr="007F25C0" w:rsidRDefault="00A529D3" w:rsidP="007B13DA">
      <w:pPr>
        <w:rPr>
          <w:szCs w:val="24"/>
        </w:rPr>
      </w:pPr>
      <w:r>
        <w:rPr>
          <w:szCs w:val="24"/>
        </w:rPr>
        <w:t>1</w:t>
      </w:r>
      <w:r w:rsidR="007B13DA" w:rsidRPr="007F25C0">
        <w:rPr>
          <w:szCs w:val="24"/>
        </w:rPr>
        <w:t xml:space="preserve">.  </w:t>
      </w:r>
      <w:r w:rsidRPr="007B13DA">
        <w:rPr>
          <w:szCs w:val="24"/>
        </w:rPr>
        <w:t>How did settlers interact with the environment in the New England, Middle, and Southern colonies as well as on the frontier or “back country”, and what were the distinguishing characterist</w:t>
      </w:r>
      <w:r>
        <w:rPr>
          <w:szCs w:val="24"/>
        </w:rPr>
        <w:t xml:space="preserve">ics of each region?  </w:t>
      </w:r>
    </w:p>
    <w:p w:rsidR="007B13DA" w:rsidRDefault="007B13DA"/>
    <w:p w:rsidR="007B13DA" w:rsidRDefault="00A529D3" w:rsidP="007B13DA">
      <w:pPr>
        <w:rPr>
          <w:szCs w:val="24"/>
        </w:rPr>
      </w:pPr>
      <w:r>
        <w:rPr>
          <w:szCs w:val="24"/>
        </w:rPr>
        <w:t>2</w:t>
      </w:r>
      <w:r w:rsidR="007B13DA">
        <w:rPr>
          <w:szCs w:val="24"/>
        </w:rPr>
        <w:t xml:space="preserve">. </w:t>
      </w:r>
      <w:r w:rsidR="007B13DA" w:rsidRPr="007F25C0">
        <w:rPr>
          <w:szCs w:val="24"/>
        </w:rPr>
        <w:t>What role did the religious differences among the Europeans play in the drive to colonize America, and how did these differences then impact th</w:t>
      </w:r>
      <w:r w:rsidR="007B13DA">
        <w:rPr>
          <w:szCs w:val="24"/>
        </w:rPr>
        <w:t xml:space="preserve">e expansion of colonies? </w:t>
      </w:r>
    </w:p>
    <w:p w:rsidR="007B13DA" w:rsidRDefault="007B13DA" w:rsidP="007B13DA">
      <w:pPr>
        <w:rPr>
          <w:szCs w:val="24"/>
        </w:rPr>
      </w:pPr>
    </w:p>
    <w:p w:rsidR="007B13DA" w:rsidRDefault="00A529D3" w:rsidP="007B13DA">
      <w:pPr>
        <w:rPr>
          <w:szCs w:val="24"/>
        </w:rPr>
      </w:pPr>
      <w:r>
        <w:rPr>
          <w:szCs w:val="24"/>
        </w:rPr>
        <w:t>3</w:t>
      </w:r>
      <w:r w:rsidR="007B13DA">
        <w:rPr>
          <w:szCs w:val="24"/>
        </w:rPr>
        <w:t>. How did democratic rights and institutions develop</w:t>
      </w:r>
      <w:r>
        <w:rPr>
          <w:szCs w:val="24"/>
        </w:rPr>
        <w:t xml:space="preserve">ed in </w:t>
      </w:r>
      <w:proofErr w:type="gramStart"/>
      <w:r>
        <w:rPr>
          <w:szCs w:val="24"/>
        </w:rPr>
        <w:t xml:space="preserve">England </w:t>
      </w:r>
      <w:r w:rsidR="007B13DA">
        <w:rPr>
          <w:szCs w:val="24"/>
        </w:rPr>
        <w:t xml:space="preserve"> carry</w:t>
      </w:r>
      <w:proofErr w:type="gramEnd"/>
      <w:r w:rsidR="007B13DA">
        <w:rPr>
          <w:szCs w:val="24"/>
        </w:rPr>
        <w:t xml:space="preserve"> over to the English colonies in America?  How did English rights impact the growth of English colonies? </w:t>
      </w:r>
      <w:r w:rsidR="007B13DA" w:rsidRPr="007B13DA">
        <w:rPr>
          <w:szCs w:val="24"/>
        </w:rPr>
        <w:t xml:space="preserve">What different forms of local and colonial self-government were developed in the different English colonies so that each could function without direct control from </w:t>
      </w:r>
      <w:proofErr w:type="gramStart"/>
      <w:r w:rsidR="007B13DA" w:rsidRPr="007B13DA">
        <w:rPr>
          <w:szCs w:val="24"/>
        </w:rPr>
        <w:t>London ?</w:t>
      </w:r>
      <w:proofErr w:type="gramEnd"/>
    </w:p>
    <w:p w:rsidR="007B13DA" w:rsidRDefault="007B13DA" w:rsidP="007B13DA">
      <w:pPr>
        <w:rPr>
          <w:szCs w:val="24"/>
        </w:rPr>
      </w:pPr>
    </w:p>
    <w:p w:rsidR="00A529D3" w:rsidRPr="007F25C0" w:rsidRDefault="00A529D3" w:rsidP="00A529D3">
      <w:pPr>
        <w:rPr>
          <w:szCs w:val="24"/>
        </w:rPr>
      </w:pPr>
      <w:r>
        <w:rPr>
          <w:szCs w:val="24"/>
        </w:rPr>
        <w:t>4</w:t>
      </w:r>
      <w:r w:rsidR="007B13DA">
        <w:rPr>
          <w:szCs w:val="24"/>
        </w:rPr>
        <w:t>. How did early conflicts between colonial powers and between colonists and Native Americans impact the expansion of European colonies?</w:t>
      </w:r>
      <w:r>
        <w:rPr>
          <w:szCs w:val="24"/>
        </w:rPr>
        <w:t xml:space="preserve"> H</w:t>
      </w:r>
      <w:r w:rsidRPr="007F25C0">
        <w:rPr>
          <w:szCs w:val="24"/>
        </w:rPr>
        <w:t>ow did mercantilism involving the colonies benefit the</w:t>
      </w:r>
      <w:r>
        <w:rPr>
          <w:szCs w:val="24"/>
        </w:rPr>
        <w:t xml:space="preserve"> home or mother country? </w:t>
      </w:r>
    </w:p>
    <w:p w:rsidR="007B13DA" w:rsidRPr="007F25C0" w:rsidRDefault="007B13DA" w:rsidP="007B13DA">
      <w:pPr>
        <w:rPr>
          <w:szCs w:val="24"/>
        </w:rPr>
      </w:pPr>
    </w:p>
    <w:p w:rsidR="007B13DA" w:rsidRPr="007B13DA" w:rsidRDefault="00A529D3" w:rsidP="007B13DA">
      <w:pPr>
        <w:rPr>
          <w:szCs w:val="24"/>
        </w:rPr>
      </w:pPr>
      <w:r>
        <w:t>5</w:t>
      </w:r>
      <w:r w:rsidR="007B13DA" w:rsidRPr="007B13DA">
        <w:rPr>
          <w:szCs w:val="24"/>
        </w:rPr>
        <w:t>.  What role did indentured servants and slave</w:t>
      </w:r>
      <w:r w:rsidR="007B13DA">
        <w:rPr>
          <w:szCs w:val="24"/>
        </w:rPr>
        <w:t xml:space="preserve">s serve in the colonies? </w:t>
      </w:r>
    </w:p>
    <w:p w:rsidR="007B13DA" w:rsidRPr="007B13DA" w:rsidRDefault="007B13DA" w:rsidP="007B13DA">
      <w:pPr>
        <w:rPr>
          <w:szCs w:val="24"/>
        </w:rPr>
      </w:pPr>
    </w:p>
    <w:p w:rsidR="00A529D3" w:rsidRPr="007B13DA" w:rsidRDefault="00A529D3" w:rsidP="007B13DA">
      <w:pPr>
        <w:rPr>
          <w:szCs w:val="24"/>
        </w:rPr>
      </w:pPr>
      <w:r>
        <w:rPr>
          <w:szCs w:val="24"/>
        </w:rPr>
        <w:t>6</w:t>
      </w:r>
      <w:r w:rsidR="007B13DA" w:rsidRPr="007B13DA">
        <w:rPr>
          <w:szCs w:val="24"/>
        </w:rPr>
        <w:t xml:space="preserve">.  What characteristics </w:t>
      </w:r>
      <w:proofErr w:type="gramStart"/>
      <w:r w:rsidR="007B13DA" w:rsidRPr="007B13DA">
        <w:rPr>
          <w:szCs w:val="24"/>
        </w:rPr>
        <w:t>of  England’s</w:t>
      </w:r>
      <w:proofErr w:type="gramEnd"/>
      <w:r w:rsidR="007B13DA" w:rsidRPr="007B13DA">
        <w:rPr>
          <w:szCs w:val="24"/>
        </w:rPr>
        <w:t xml:space="preserve"> 13 American Colonies are still evident in </w:t>
      </w:r>
      <w:r>
        <w:rPr>
          <w:szCs w:val="24"/>
        </w:rPr>
        <w:t>the United States today</w:t>
      </w:r>
      <w:r w:rsidR="007B13DA">
        <w:rPr>
          <w:szCs w:val="24"/>
        </w:rPr>
        <w:t>?</w:t>
      </w:r>
      <w:r>
        <w:rPr>
          <w:szCs w:val="24"/>
        </w:rPr>
        <w:t xml:space="preserve">  Where in this unit of study did you see evidence of your American Themes?</w:t>
      </w:r>
    </w:p>
    <w:p w:rsidR="007B13DA" w:rsidRPr="007B13DA" w:rsidRDefault="007B13DA">
      <w:pPr>
        <w:rPr>
          <w:szCs w:val="24"/>
        </w:rPr>
      </w:pPr>
    </w:p>
    <w:sectPr w:rsidR="007B13DA" w:rsidRPr="007B13DA" w:rsidSect="009272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3DA" w:rsidRDefault="007B13DA" w:rsidP="007B13DA">
      <w:r>
        <w:separator/>
      </w:r>
    </w:p>
  </w:endnote>
  <w:endnote w:type="continuationSeparator" w:id="0">
    <w:p w:rsidR="007B13DA" w:rsidRDefault="007B13DA" w:rsidP="007B1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3DA" w:rsidRDefault="007B13DA" w:rsidP="007B13DA">
      <w:r>
        <w:separator/>
      </w:r>
    </w:p>
  </w:footnote>
  <w:footnote w:type="continuationSeparator" w:id="0">
    <w:p w:rsidR="007B13DA" w:rsidRDefault="007B13DA" w:rsidP="007B13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3DA"/>
    <w:rsid w:val="000F1AEA"/>
    <w:rsid w:val="006D0FEF"/>
    <w:rsid w:val="007B13DA"/>
    <w:rsid w:val="009272B5"/>
    <w:rsid w:val="00A529D3"/>
    <w:rsid w:val="00BD3D31"/>
    <w:rsid w:val="00F1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F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B13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13DA"/>
  </w:style>
  <w:style w:type="paragraph" w:styleId="Footer">
    <w:name w:val="footer"/>
    <w:basedOn w:val="Normal"/>
    <w:link w:val="FooterChar"/>
    <w:uiPriority w:val="99"/>
    <w:semiHidden/>
    <w:unhideWhenUsed/>
    <w:rsid w:val="007B13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13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1</cp:revision>
  <dcterms:created xsi:type="dcterms:W3CDTF">2011-10-02T20:35:00Z</dcterms:created>
  <dcterms:modified xsi:type="dcterms:W3CDTF">2011-10-02T20:50:00Z</dcterms:modified>
</cp:coreProperties>
</file>